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E6" w:rsidRPr="001F19F3" w:rsidRDefault="00D6449D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安徽省荣军康复医院空气能</w:t>
      </w:r>
      <w:r w:rsidR="0085532C"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、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太阳能</w:t>
      </w:r>
      <w:r w:rsidR="0085532C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和锅炉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热水系统</w:t>
      </w:r>
    </w:p>
    <w:p w:rsidR="00B05BE6" w:rsidRDefault="00432263" w:rsidP="00432263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bookmarkStart w:id="0" w:name="_GoBack"/>
      <w:bookmarkEnd w:id="0"/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基本情况和</w:t>
      </w:r>
      <w:r w:rsidR="0085532C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预算明细表</w:t>
      </w:r>
    </w:p>
    <w:p w:rsidR="00552BE3" w:rsidRPr="00432263" w:rsidRDefault="00552BE3" w:rsidP="00432263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</w:p>
    <w:p w:rsidR="00B05BE6" w:rsidRDefault="00D6449D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一、</w:t>
      </w:r>
      <w:r w:rsidR="005F21D8">
        <w:rPr>
          <w:rStyle w:val="NormalCharacter"/>
          <w:rFonts w:ascii="宋体" w:hAnsi="宋体"/>
          <w:sz w:val="28"/>
          <w:szCs w:val="28"/>
        </w:rPr>
        <w:t>热水</w:t>
      </w:r>
      <w:r>
        <w:rPr>
          <w:rStyle w:val="NormalCharacter"/>
          <w:rFonts w:ascii="宋体" w:hAnsi="宋体"/>
          <w:sz w:val="28"/>
          <w:szCs w:val="28"/>
        </w:rPr>
        <w:t>设备基本情况：住院部楼顶4台</w:t>
      </w:r>
      <w:r w:rsidR="000D0E87">
        <w:rPr>
          <w:rStyle w:val="NormalCharacter"/>
          <w:rFonts w:ascii="宋体" w:hAnsi="宋体"/>
          <w:sz w:val="28"/>
          <w:szCs w:val="28"/>
        </w:rPr>
        <w:t>，</w:t>
      </w:r>
      <w:r>
        <w:rPr>
          <w:rStyle w:val="NormalCharacter"/>
          <w:rFonts w:ascii="宋体" w:hAnsi="宋体"/>
          <w:sz w:val="28"/>
          <w:szCs w:val="28"/>
        </w:rPr>
        <w:t>休养</w:t>
      </w:r>
      <w:proofErr w:type="gramStart"/>
      <w:r>
        <w:rPr>
          <w:rStyle w:val="NormalCharacter"/>
          <w:rFonts w:ascii="宋体" w:hAnsi="宋体"/>
          <w:sz w:val="28"/>
          <w:szCs w:val="28"/>
        </w:rPr>
        <w:t>楼</w:t>
      </w:r>
      <w:proofErr w:type="gramEnd"/>
      <w:r>
        <w:rPr>
          <w:rStyle w:val="NormalCharacter"/>
          <w:rFonts w:ascii="宋体" w:hAnsi="宋体"/>
          <w:sz w:val="28"/>
          <w:szCs w:val="28"/>
        </w:rPr>
        <w:t>楼顶4台</w:t>
      </w:r>
      <w:r w:rsidR="000D0E87">
        <w:rPr>
          <w:rStyle w:val="NormalCharacter"/>
          <w:rFonts w:ascii="宋体" w:hAnsi="宋体"/>
          <w:sz w:val="28"/>
          <w:szCs w:val="28"/>
        </w:rPr>
        <w:t>，</w:t>
      </w:r>
      <w:r>
        <w:rPr>
          <w:rStyle w:val="NormalCharacter"/>
          <w:rFonts w:ascii="宋体" w:hAnsi="宋体"/>
          <w:sz w:val="28"/>
          <w:szCs w:val="28"/>
        </w:rPr>
        <w:t>食堂楼顶1台</w:t>
      </w:r>
      <w:r w:rsidR="008E2840">
        <w:rPr>
          <w:rStyle w:val="NormalCharacter"/>
          <w:rFonts w:ascii="宋体" w:hAnsi="宋体"/>
          <w:sz w:val="28"/>
          <w:szCs w:val="28"/>
        </w:rPr>
        <w:t>；</w:t>
      </w:r>
      <w:r>
        <w:rPr>
          <w:rStyle w:val="NormalCharacter"/>
          <w:rFonts w:ascii="宋体" w:hAnsi="宋体"/>
          <w:sz w:val="28"/>
          <w:szCs w:val="28"/>
        </w:rPr>
        <w:t>精神卫生中心楼顶</w:t>
      </w:r>
      <w:r w:rsidR="008E2840">
        <w:rPr>
          <w:rStyle w:val="NormalCharacter"/>
          <w:rFonts w:ascii="宋体" w:hAnsi="宋体"/>
          <w:sz w:val="28"/>
          <w:szCs w:val="28"/>
        </w:rPr>
        <w:t>太阳</w:t>
      </w:r>
      <w:r w:rsidR="00230CAF">
        <w:rPr>
          <w:rStyle w:val="NormalCharacter"/>
          <w:rFonts w:ascii="宋体" w:hAnsi="宋体"/>
          <w:sz w:val="28"/>
          <w:szCs w:val="28"/>
        </w:rPr>
        <w:t>能</w:t>
      </w:r>
      <w:r>
        <w:rPr>
          <w:rStyle w:val="NormalCharacter"/>
          <w:rFonts w:ascii="宋体" w:hAnsi="宋体"/>
          <w:sz w:val="28"/>
          <w:szCs w:val="28"/>
        </w:rPr>
        <w:t>发热管</w:t>
      </w:r>
      <w:r w:rsidR="00230CAF">
        <w:rPr>
          <w:rStyle w:val="NormalCharacter"/>
          <w:rFonts w:ascii="宋体" w:hAnsi="宋体"/>
          <w:sz w:val="28"/>
          <w:szCs w:val="28"/>
        </w:rPr>
        <w:t>1500根</w:t>
      </w:r>
      <w:r w:rsidR="008E2840">
        <w:rPr>
          <w:rStyle w:val="NormalCharacter"/>
          <w:rFonts w:ascii="宋体" w:hAnsi="宋体"/>
          <w:sz w:val="28"/>
          <w:szCs w:val="28"/>
        </w:rPr>
        <w:t>；精神卫生中心楼顶</w:t>
      </w:r>
      <w:proofErr w:type="gramStart"/>
      <w:r w:rsidR="008E2840">
        <w:rPr>
          <w:rStyle w:val="NormalCharacter"/>
          <w:rFonts w:ascii="宋体" w:hAnsi="宋体"/>
          <w:sz w:val="28"/>
          <w:szCs w:val="28"/>
        </w:rPr>
        <w:t>浙江力聚锅炉</w:t>
      </w:r>
      <w:proofErr w:type="gramEnd"/>
      <w:r w:rsidR="008E2840">
        <w:rPr>
          <w:rStyle w:val="NormalCharacter"/>
          <w:rFonts w:ascii="宋体" w:hAnsi="宋体" w:hint="eastAsia"/>
          <w:sz w:val="28"/>
          <w:szCs w:val="28"/>
        </w:rPr>
        <w:t>1</w:t>
      </w:r>
      <w:r w:rsidR="008E2840">
        <w:rPr>
          <w:rStyle w:val="NormalCharacter"/>
          <w:rFonts w:ascii="宋体" w:hAnsi="宋体"/>
          <w:sz w:val="28"/>
          <w:szCs w:val="28"/>
        </w:rPr>
        <w:t>台</w:t>
      </w:r>
      <w:r>
        <w:rPr>
          <w:rStyle w:val="NormalCharacter"/>
          <w:rFonts w:ascii="宋体" w:hAnsi="宋体" w:hint="eastAsia"/>
          <w:sz w:val="28"/>
          <w:szCs w:val="28"/>
        </w:rPr>
        <w:t>。</w:t>
      </w:r>
    </w:p>
    <w:p w:rsidR="00FC2A83" w:rsidRDefault="00D6449D" w:rsidP="00FC2A83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二、</w:t>
      </w:r>
      <w:r>
        <w:tab/>
      </w:r>
      <w:r w:rsidR="00081247">
        <w:rPr>
          <w:rStyle w:val="NormalCharacter"/>
          <w:rFonts w:ascii="宋体" w:hAnsi="宋体"/>
          <w:sz w:val="28"/>
          <w:szCs w:val="28"/>
        </w:rPr>
        <w:t>费用预算：</w:t>
      </w:r>
      <w:proofErr w:type="gramStart"/>
      <w:r>
        <w:rPr>
          <w:rStyle w:val="NormalCharacter"/>
          <w:rFonts w:ascii="宋体" w:hAnsi="宋体"/>
          <w:sz w:val="28"/>
          <w:szCs w:val="28"/>
        </w:rPr>
        <w:t>空气能维保费</w:t>
      </w:r>
      <w:proofErr w:type="gramEnd"/>
      <w:r>
        <w:rPr>
          <w:rStyle w:val="NormalCharacter"/>
          <w:rFonts w:ascii="宋体" w:hAnsi="宋体"/>
          <w:sz w:val="28"/>
          <w:szCs w:val="28"/>
        </w:rPr>
        <w:t>用为</w:t>
      </w:r>
      <w:r w:rsidR="00CE4BE0">
        <w:rPr>
          <w:rStyle w:val="NormalCharacter"/>
          <w:rFonts w:ascii="宋体" w:hAnsi="宋体" w:hint="eastAsia"/>
          <w:sz w:val="28"/>
          <w:szCs w:val="28"/>
        </w:rPr>
        <w:t>20880</w:t>
      </w:r>
      <w:r>
        <w:rPr>
          <w:rStyle w:val="NormalCharacter"/>
          <w:rFonts w:ascii="宋体" w:hAnsi="宋体"/>
          <w:sz w:val="28"/>
          <w:szCs w:val="28"/>
        </w:rPr>
        <w:t>元</w:t>
      </w:r>
      <w:r w:rsidR="00432263">
        <w:rPr>
          <w:rStyle w:val="NormalCharacter"/>
          <w:rFonts w:ascii="宋体" w:hAnsi="宋体"/>
          <w:sz w:val="28"/>
          <w:szCs w:val="28"/>
        </w:rPr>
        <w:t>（9台）</w:t>
      </w:r>
      <w:r>
        <w:rPr>
          <w:rStyle w:val="NormalCharacter"/>
          <w:rFonts w:ascii="宋体" w:hAnsi="宋体"/>
          <w:sz w:val="28"/>
          <w:szCs w:val="28"/>
        </w:rPr>
        <w:t>，</w:t>
      </w:r>
      <w:proofErr w:type="gramStart"/>
      <w:r>
        <w:rPr>
          <w:rStyle w:val="NormalCharacter"/>
          <w:rFonts w:ascii="宋体" w:hAnsi="宋体"/>
          <w:sz w:val="28"/>
          <w:szCs w:val="28"/>
        </w:rPr>
        <w:t>太阳能维保</w:t>
      </w:r>
      <w:r w:rsidR="005F21D8">
        <w:rPr>
          <w:rStyle w:val="NormalCharacter"/>
          <w:rFonts w:ascii="宋体" w:hAnsi="宋体" w:hint="eastAsia"/>
          <w:sz w:val="28"/>
          <w:szCs w:val="28"/>
        </w:rPr>
        <w:t>5040</w:t>
      </w:r>
      <w:r>
        <w:rPr>
          <w:rStyle w:val="NormalCharacter"/>
          <w:rFonts w:ascii="宋体" w:hAnsi="宋体"/>
          <w:sz w:val="28"/>
          <w:szCs w:val="28"/>
        </w:rPr>
        <w:t>元</w:t>
      </w:r>
      <w:proofErr w:type="gramEnd"/>
      <w:r w:rsidR="00432263">
        <w:rPr>
          <w:rStyle w:val="NormalCharacter"/>
          <w:rFonts w:ascii="宋体" w:hAnsi="宋体"/>
          <w:sz w:val="28"/>
          <w:szCs w:val="28"/>
        </w:rPr>
        <w:t>，锅炉（浙江力聚）</w:t>
      </w:r>
      <w:r w:rsidR="00FC2A83">
        <w:rPr>
          <w:rStyle w:val="NormalCharacter"/>
          <w:rFonts w:ascii="宋体" w:hAnsi="宋体" w:hint="eastAsia"/>
          <w:sz w:val="28"/>
          <w:szCs w:val="28"/>
        </w:rPr>
        <w:t>18</w:t>
      </w:r>
      <w:r w:rsidR="00230CAF">
        <w:rPr>
          <w:rStyle w:val="NormalCharacter"/>
          <w:rFonts w:ascii="宋体" w:hAnsi="宋体" w:hint="eastAsia"/>
          <w:sz w:val="28"/>
          <w:szCs w:val="28"/>
        </w:rPr>
        <w:t>00元</w:t>
      </w:r>
      <w:r w:rsidR="00432263">
        <w:rPr>
          <w:rStyle w:val="NormalCharacter"/>
          <w:rFonts w:ascii="宋体" w:hAnsi="宋体"/>
          <w:sz w:val="28"/>
          <w:szCs w:val="28"/>
        </w:rPr>
        <w:t>，</w:t>
      </w:r>
      <w:r>
        <w:rPr>
          <w:rStyle w:val="NormalCharacter"/>
          <w:rFonts w:ascii="宋体" w:hAnsi="宋体"/>
          <w:sz w:val="28"/>
          <w:szCs w:val="28"/>
        </w:rPr>
        <w:t>详细</w:t>
      </w:r>
      <w:r w:rsidR="00432263">
        <w:rPr>
          <w:rStyle w:val="NormalCharacter"/>
          <w:rFonts w:ascii="宋体" w:hAnsi="宋体"/>
          <w:sz w:val="28"/>
          <w:szCs w:val="28"/>
        </w:rPr>
        <w:t>内容</w:t>
      </w:r>
      <w:r>
        <w:rPr>
          <w:rStyle w:val="NormalCharacter"/>
          <w:rFonts w:ascii="宋体" w:hAnsi="宋体"/>
          <w:sz w:val="28"/>
          <w:szCs w:val="28"/>
        </w:rPr>
        <w:t>见</w:t>
      </w:r>
      <w:r w:rsidR="000D0E87">
        <w:rPr>
          <w:rStyle w:val="NormalCharacter"/>
          <w:rFonts w:ascii="宋体" w:hAnsi="宋体"/>
          <w:sz w:val="28"/>
          <w:szCs w:val="28"/>
        </w:rPr>
        <w:t>下面：</w:t>
      </w:r>
      <w:r w:rsidR="000D0E87">
        <w:rPr>
          <w:rStyle w:val="NormalCharacter"/>
          <w:rFonts w:ascii="宋体" w:hAnsi="宋体" w:hint="eastAsia"/>
          <w:b/>
          <w:sz w:val="28"/>
          <w:szCs w:val="28"/>
        </w:rPr>
        <w:t>空气能、太阳能和燃气锅炉热水系统基本情况和预算明细表</w:t>
      </w:r>
      <w:r>
        <w:rPr>
          <w:rStyle w:val="NormalCharacter"/>
          <w:rFonts w:ascii="宋体" w:hAnsi="宋体" w:hint="eastAsia"/>
          <w:sz w:val="28"/>
          <w:szCs w:val="28"/>
        </w:rPr>
        <w:t>。</w:t>
      </w:r>
    </w:p>
    <w:p w:rsidR="00FC2A83" w:rsidRDefault="00FC2A83" w:rsidP="00FC2A83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 w:hint="eastAsia"/>
          <w:sz w:val="28"/>
          <w:szCs w:val="28"/>
        </w:rPr>
        <w:t>三、</w:t>
      </w:r>
      <w:r w:rsidR="00EE5BDB">
        <w:rPr>
          <w:rStyle w:val="NormalCharacter"/>
          <w:rFonts w:ascii="宋体" w:hAnsi="宋体" w:hint="eastAsia"/>
          <w:sz w:val="28"/>
          <w:szCs w:val="28"/>
        </w:rPr>
        <w:t>年维保费</w:t>
      </w:r>
      <w:r w:rsidR="003C1067">
        <w:rPr>
          <w:rStyle w:val="NormalCharacter"/>
          <w:rFonts w:ascii="宋体" w:hAnsi="宋体" w:hint="eastAsia"/>
          <w:sz w:val="28"/>
          <w:szCs w:val="28"/>
        </w:rPr>
        <w:t>预算</w:t>
      </w:r>
      <w:r>
        <w:rPr>
          <w:rStyle w:val="NormalCharacter"/>
          <w:rFonts w:ascii="宋体" w:hAnsi="宋体" w:hint="eastAsia"/>
          <w:sz w:val="28"/>
          <w:szCs w:val="28"/>
        </w:rPr>
        <w:t>最高限价：</w:t>
      </w:r>
      <w:r w:rsidR="00CE4BE0">
        <w:rPr>
          <w:rStyle w:val="NormalCharacter"/>
          <w:rFonts w:ascii="宋体" w:hAnsi="宋体" w:hint="eastAsia"/>
          <w:sz w:val="28"/>
          <w:szCs w:val="28"/>
        </w:rPr>
        <w:t>27720</w:t>
      </w:r>
      <w:r>
        <w:rPr>
          <w:rStyle w:val="NormalCharacter"/>
          <w:rFonts w:ascii="宋体" w:hAnsi="宋体" w:hint="eastAsia"/>
          <w:sz w:val="28"/>
          <w:szCs w:val="28"/>
        </w:rPr>
        <w:t>元。</w:t>
      </w:r>
    </w:p>
    <w:p w:rsidR="00B05BE6" w:rsidRDefault="00FC2A83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四</w:t>
      </w:r>
      <w:r w:rsidR="00D6449D">
        <w:rPr>
          <w:rStyle w:val="NormalCharacter"/>
          <w:rFonts w:ascii="宋体" w:hAnsi="宋体"/>
          <w:sz w:val="28"/>
          <w:szCs w:val="28"/>
        </w:rPr>
        <w:t>、</w:t>
      </w:r>
      <w:proofErr w:type="gramStart"/>
      <w:r w:rsidR="00D6449D">
        <w:rPr>
          <w:rStyle w:val="NormalCharacter"/>
          <w:rFonts w:ascii="宋体" w:hAnsi="宋体"/>
          <w:sz w:val="28"/>
          <w:szCs w:val="28"/>
        </w:rPr>
        <w:t>维保</w:t>
      </w:r>
      <w:r w:rsidR="005F21D8">
        <w:rPr>
          <w:rStyle w:val="NormalCharacter"/>
          <w:rFonts w:ascii="宋体" w:hAnsi="宋体"/>
          <w:sz w:val="28"/>
          <w:szCs w:val="28"/>
        </w:rPr>
        <w:t>项目</w:t>
      </w:r>
      <w:proofErr w:type="gramEnd"/>
      <w:r w:rsidR="007610B0">
        <w:rPr>
          <w:rStyle w:val="NormalCharacter"/>
          <w:rFonts w:ascii="宋体" w:hAnsi="宋体"/>
          <w:sz w:val="28"/>
          <w:szCs w:val="28"/>
        </w:rPr>
        <w:t>中</w:t>
      </w:r>
      <w:r w:rsidR="007610B0">
        <w:rPr>
          <w:rStyle w:val="NormalCharacter"/>
          <w:rFonts w:ascii="宋体" w:hAnsi="宋体" w:hint="eastAsia"/>
          <w:sz w:val="28"/>
          <w:szCs w:val="28"/>
        </w:rPr>
        <w:t>空气能主机和锅炉主机</w:t>
      </w:r>
      <w:r w:rsidR="005F21D8">
        <w:rPr>
          <w:rStyle w:val="NormalCharacter"/>
          <w:rFonts w:ascii="宋体" w:hAnsi="宋体"/>
          <w:sz w:val="28"/>
          <w:szCs w:val="28"/>
        </w:rPr>
        <w:t>所发生的</w:t>
      </w:r>
      <w:proofErr w:type="gramStart"/>
      <w:r w:rsidR="00D6449D">
        <w:rPr>
          <w:rStyle w:val="NormalCharacter"/>
          <w:rFonts w:ascii="宋体" w:hAnsi="宋体"/>
          <w:sz w:val="28"/>
          <w:szCs w:val="28"/>
        </w:rPr>
        <w:t>的</w:t>
      </w:r>
      <w:proofErr w:type="gramEnd"/>
      <w:r w:rsidR="00D6449D">
        <w:rPr>
          <w:rStyle w:val="NormalCharacter"/>
          <w:rFonts w:ascii="宋体" w:hAnsi="宋体"/>
          <w:sz w:val="28"/>
          <w:szCs w:val="28"/>
        </w:rPr>
        <w:t>配件费用</w:t>
      </w:r>
      <w:r>
        <w:rPr>
          <w:rStyle w:val="NormalCharacter"/>
          <w:rFonts w:ascii="宋体" w:hAnsi="宋体"/>
          <w:sz w:val="28"/>
          <w:szCs w:val="28"/>
        </w:rPr>
        <w:t>除</w:t>
      </w:r>
      <w:r w:rsidR="00D6449D">
        <w:rPr>
          <w:rStyle w:val="NormalCharacter"/>
          <w:rFonts w:ascii="宋体" w:hAnsi="宋体"/>
          <w:sz w:val="28"/>
          <w:szCs w:val="28"/>
        </w:rPr>
        <w:t>外，由</w:t>
      </w:r>
      <w:r w:rsidR="00EE5BDB">
        <w:rPr>
          <w:rStyle w:val="NormalCharacter"/>
          <w:rFonts w:ascii="宋体" w:hAnsi="宋体"/>
          <w:sz w:val="28"/>
          <w:szCs w:val="28"/>
        </w:rPr>
        <w:t>院方</w:t>
      </w:r>
      <w:r w:rsidR="00D6449D">
        <w:rPr>
          <w:rStyle w:val="NormalCharacter"/>
          <w:rFonts w:ascii="宋体" w:hAnsi="宋体"/>
          <w:sz w:val="28"/>
          <w:szCs w:val="28"/>
        </w:rPr>
        <w:t>另外支付零配件的成本费用</w:t>
      </w:r>
      <w:r w:rsidR="005F21D8">
        <w:rPr>
          <w:rStyle w:val="NormalCharacter"/>
          <w:rFonts w:ascii="宋体" w:hAnsi="宋体"/>
          <w:sz w:val="28"/>
          <w:szCs w:val="28"/>
        </w:rPr>
        <w:t>，</w:t>
      </w:r>
      <w:r w:rsidR="00D6449D">
        <w:rPr>
          <w:rStyle w:val="NormalCharacter"/>
          <w:rFonts w:ascii="宋体" w:hAnsi="宋体"/>
          <w:sz w:val="28"/>
          <w:szCs w:val="28"/>
        </w:rPr>
        <w:t>按市场同品牌最低价支付</w:t>
      </w:r>
      <w:r w:rsidR="005F21D8">
        <w:rPr>
          <w:rStyle w:val="NormalCharacter"/>
          <w:rFonts w:ascii="宋体" w:hAnsi="宋体"/>
          <w:sz w:val="28"/>
          <w:szCs w:val="28"/>
        </w:rPr>
        <w:t>（参照</w:t>
      </w:r>
      <w:r w:rsidR="00EE5BDB">
        <w:rPr>
          <w:rStyle w:val="NormalCharacter"/>
          <w:rFonts w:ascii="宋体" w:hAnsi="宋体"/>
          <w:sz w:val="28"/>
          <w:szCs w:val="28"/>
        </w:rPr>
        <w:t>厂家或</w:t>
      </w:r>
      <w:r w:rsidR="005F21D8">
        <w:rPr>
          <w:rStyle w:val="NormalCharacter"/>
          <w:rFonts w:ascii="宋体" w:hAnsi="宋体"/>
          <w:sz w:val="28"/>
          <w:szCs w:val="28"/>
        </w:rPr>
        <w:t>京东和</w:t>
      </w:r>
      <w:proofErr w:type="gramStart"/>
      <w:r w:rsidR="005F21D8">
        <w:rPr>
          <w:rStyle w:val="NormalCharacter"/>
          <w:rFonts w:ascii="宋体" w:hAnsi="宋体"/>
          <w:sz w:val="28"/>
          <w:szCs w:val="28"/>
        </w:rPr>
        <w:t>淘宝旗舰</w:t>
      </w:r>
      <w:proofErr w:type="gramEnd"/>
      <w:r w:rsidR="005F21D8">
        <w:rPr>
          <w:rStyle w:val="NormalCharacter"/>
          <w:rFonts w:ascii="宋体" w:hAnsi="宋体"/>
          <w:sz w:val="28"/>
          <w:szCs w:val="28"/>
        </w:rPr>
        <w:t>店价格），且所更换配件质保期不低于一年</w:t>
      </w:r>
      <w:r w:rsidR="00D6449D">
        <w:rPr>
          <w:rStyle w:val="NormalCharacter"/>
          <w:rFonts w:ascii="宋体" w:hAnsi="宋体"/>
          <w:sz w:val="28"/>
          <w:szCs w:val="28"/>
        </w:rPr>
        <w:t>。辅料、安装、调整、检查等费用，含在报价之内，由维保单位承担，并保</w:t>
      </w:r>
      <w:r w:rsidR="00552BE3">
        <w:rPr>
          <w:rStyle w:val="NormalCharacter"/>
          <w:rFonts w:ascii="宋体" w:hAnsi="宋体" w:hint="eastAsia"/>
          <w:sz w:val="28"/>
          <w:szCs w:val="28"/>
        </w:rPr>
        <w:t>证</w:t>
      </w:r>
      <w:r w:rsidR="00D6449D">
        <w:rPr>
          <w:rStyle w:val="NormalCharacter"/>
          <w:rFonts w:ascii="宋体" w:hAnsi="宋体"/>
          <w:sz w:val="28"/>
          <w:szCs w:val="28"/>
        </w:rPr>
        <w:t>安全及功能。</w:t>
      </w:r>
      <w:r w:rsidR="007610B0" w:rsidRPr="00EE5BDB">
        <w:rPr>
          <w:rStyle w:val="NormalCharacter"/>
          <w:rFonts w:ascii="宋体" w:hAnsi="宋体"/>
          <w:b/>
          <w:sz w:val="28"/>
          <w:szCs w:val="28"/>
        </w:rPr>
        <w:t>注：对一些技术保护或配件垄断性等原因维保单位确实无法维修的故障，经院方确认后，</w:t>
      </w:r>
      <w:r w:rsidR="007610B0" w:rsidRPr="00EE5BDB">
        <w:rPr>
          <w:rStyle w:val="NormalCharacter"/>
          <w:rFonts w:ascii="宋体" w:hAnsi="宋体" w:hint="eastAsia"/>
          <w:b/>
          <w:sz w:val="28"/>
          <w:szCs w:val="28"/>
        </w:rPr>
        <w:t>必须</w:t>
      </w:r>
      <w:r w:rsidR="007610B0" w:rsidRPr="00EE5BDB">
        <w:rPr>
          <w:rStyle w:val="NormalCharacter"/>
          <w:rFonts w:ascii="宋体" w:hAnsi="宋体"/>
          <w:b/>
          <w:sz w:val="28"/>
          <w:szCs w:val="28"/>
        </w:rPr>
        <w:t>请厂家来院处理的，费用由院方承担。</w:t>
      </w:r>
    </w:p>
    <w:p w:rsidR="00AD3259" w:rsidRPr="00054D1F" w:rsidRDefault="00FC2A83">
      <w:pPr>
        <w:snapToGrid w:val="0"/>
        <w:spacing w:line="560" w:lineRule="exact"/>
        <w:jc w:val="left"/>
        <w:rPr>
          <w:rStyle w:val="NormalCharacter"/>
          <w:rFonts w:ascii="宋体" w:hAnsi="宋体"/>
          <w:color w:val="000000" w:themeColor="text1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 xml:space="preserve"> </w:t>
      </w:r>
      <w:r w:rsidRPr="00054D1F">
        <w:rPr>
          <w:color w:val="000000" w:themeColor="text1"/>
        </w:rPr>
        <w:br/>
      </w:r>
    </w:p>
    <w:p w:rsidR="00CE4BE0" w:rsidRDefault="00CE4BE0" w:rsidP="00BC57F4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</w:pPr>
    </w:p>
    <w:p w:rsidR="00CE4BE0" w:rsidRDefault="00CE4BE0" w:rsidP="00BC57F4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</w:pPr>
    </w:p>
    <w:p w:rsidR="00FC2A83" w:rsidRPr="00ED21B9" w:rsidRDefault="00ED21B9" w:rsidP="00BC57F4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lastRenderedPageBreak/>
        <w:t>空气能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、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太阳能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和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燃气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锅炉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热水系统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基本情况和预算明细</w:t>
      </w:r>
      <w:r w:rsidR="000D0E87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表</w:t>
      </w:r>
    </w:p>
    <w:tbl>
      <w:tblPr>
        <w:tblStyle w:val="a5"/>
        <w:tblpPr w:leftFromText="180" w:rightFromText="180" w:vertAnchor="text" w:horzAnchor="page" w:tblpXSpec="center" w:tblpY="300"/>
        <w:tblW w:w="14187" w:type="dxa"/>
        <w:tblLook w:val="04A0"/>
      </w:tblPr>
      <w:tblGrid>
        <w:gridCol w:w="1104"/>
        <w:gridCol w:w="1551"/>
        <w:gridCol w:w="1422"/>
        <w:gridCol w:w="1134"/>
        <w:gridCol w:w="1011"/>
        <w:gridCol w:w="1332"/>
        <w:gridCol w:w="1927"/>
        <w:gridCol w:w="1172"/>
        <w:gridCol w:w="1346"/>
        <w:gridCol w:w="2188"/>
      </w:tblGrid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序号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维保内容</w:t>
            </w:r>
            <w:proofErr w:type="gramEnd"/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4"/>
              </w:rPr>
              <w:t>位置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数量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规格型号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单台费用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月</w:t>
            </w:r>
            <w:r w:rsidR="008E2840"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金额</w:t>
            </w:r>
            <w:proofErr w:type="gramEnd"/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年小计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备注</w:t>
            </w:r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E0446A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200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元/月</w:t>
            </w:r>
          </w:p>
        </w:tc>
        <w:tc>
          <w:tcPr>
            <w:tcW w:w="1172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600</w:t>
            </w:r>
          </w:p>
        </w:tc>
        <w:tc>
          <w:tcPr>
            <w:tcW w:w="1346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7200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8E2840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维保</w:t>
            </w:r>
            <w:proofErr w:type="gramEnd"/>
          </w:p>
        </w:tc>
      </w:tr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E0446A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180元/月</w:t>
            </w:r>
          </w:p>
        </w:tc>
        <w:tc>
          <w:tcPr>
            <w:tcW w:w="1172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</w:t>
            </w:r>
          </w:p>
        </w:tc>
        <w:tc>
          <w:tcPr>
            <w:tcW w:w="1346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2160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E0446A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200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元/月</w:t>
            </w:r>
          </w:p>
        </w:tc>
        <w:tc>
          <w:tcPr>
            <w:tcW w:w="1172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600</w:t>
            </w:r>
          </w:p>
        </w:tc>
        <w:tc>
          <w:tcPr>
            <w:tcW w:w="1346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7200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E0446A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180元/月</w:t>
            </w:r>
          </w:p>
        </w:tc>
        <w:tc>
          <w:tcPr>
            <w:tcW w:w="1172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</w:t>
            </w:r>
          </w:p>
        </w:tc>
        <w:tc>
          <w:tcPr>
            <w:tcW w:w="1346" w:type="dxa"/>
            <w:vAlign w:val="center"/>
          </w:tcPr>
          <w:p w:rsidR="00432263" w:rsidRPr="008E2840" w:rsidRDefault="00A33F9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2160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食堂楼顶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180元/月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2160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930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太阳能热水设备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1500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根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58*180</w:t>
            </w:r>
          </w:p>
        </w:tc>
        <w:tc>
          <w:tcPr>
            <w:tcW w:w="1927" w:type="dxa"/>
            <w:vAlign w:val="center"/>
          </w:tcPr>
          <w:p w:rsidR="00432263" w:rsidRPr="008E2840" w:rsidRDefault="005F21D8" w:rsidP="005F21D8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420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元/月</w:t>
            </w:r>
          </w:p>
        </w:tc>
        <w:tc>
          <w:tcPr>
            <w:tcW w:w="1172" w:type="dxa"/>
            <w:vAlign w:val="center"/>
          </w:tcPr>
          <w:p w:rsidR="00432263" w:rsidRPr="008E2840" w:rsidRDefault="005F21D8" w:rsidP="00DF0FE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</w:t>
            </w:r>
            <w:r w:rsidR="00DF0FE9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346" w:type="dxa"/>
            <w:vAlign w:val="center"/>
          </w:tcPr>
          <w:p w:rsidR="00432263" w:rsidRPr="008E2840" w:rsidRDefault="005F21D8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5040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整个系统维保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，需2人高空作业</w:t>
            </w:r>
          </w:p>
        </w:tc>
      </w:tr>
      <w:tr w:rsidR="00662859" w:rsidTr="00ED21B9">
        <w:trPr>
          <w:trHeight w:val="784"/>
        </w:trPr>
        <w:tc>
          <w:tcPr>
            <w:tcW w:w="110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锅炉热水设备</w:t>
            </w:r>
          </w:p>
        </w:tc>
        <w:tc>
          <w:tcPr>
            <w:tcW w:w="1422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天然气锅炉</w:t>
            </w:r>
          </w:p>
        </w:tc>
        <w:tc>
          <w:tcPr>
            <w:tcW w:w="1927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</w:t>
            </w:r>
            <w:r w:rsidR="00662859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元/月</w:t>
            </w:r>
          </w:p>
        </w:tc>
        <w:tc>
          <w:tcPr>
            <w:tcW w:w="1172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</w:t>
            </w:r>
          </w:p>
        </w:tc>
        <w:tc>
          <w:tcPr>
            <w:tcW w:w="1346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1800</w:t>
            </w:r>
          </w:p>
        </w:tc>
        <w:tc>
          <w:tcPr>
            <w:tcW w:w="2188" w:type="dxa"/>
            <w:vAlign w:val="center"/>
          </w:tcPr>
          <w:p w:rsidR="00662859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RPr="00662859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合</w:t>
            </w: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计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A33F90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>27720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B05BE6" w:rsidRDefault="00B05BE6">
      <w:pPr>
        <w:snapToGrid w:val="0"/>
        <w:spacing w:line="560" w:lineRule="exact"/>
        <w:jc w:val="left"/>
        <w:rPr>
          <w:rStyle w:val="NormalCharacter"/>
          <w:rFonts w:ascii="宋体" w:hAnsi="宋体"/>
          <w:sz w:val="28"/>
          <w:szCs w:val="28"/>
        </w:rPr>
      </w:pPr>
    </w:p>
    <w:sectPr w:rsidR="00B05BE6" w:rsidSect="00AD3259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</w:compat>
  <w:rsids>
    <w:rsidRoot w:val="00B05BE6"/>
    <w:rsid w:val="00054D1F"/>
    <w:rsid w:val="00060D65"/>
    <w:rsid w:val="00065B73"/>
    <w:rsid w:val="00075293"/>
    <w:rsid w:val="00081247"/>
    <w:rsid w:val="00093CFD"/>
    <w:rsid w:val="000D0E87"/>
    <w:rsid w:val="000E2824"/>
    <w:rsid w:val="000E5E1A"/>
    <w:rsid w:val="0010055C"/>
    <w:rsid w:val="001F19F3"/>
    <w:rsid w:val="001F3E69"/>
    <w:rsid w:val="00230CAF"/>
    <w:rsid w:val="00353A06"/>
    <w:rsid w:val="003C1067"/>
    <w:rsid w:val="003E0A3A"/>
    <w:rsid w:val="00432263"/>
    <w:rsid w:val="004D366C"/>
    <w:rsid w:val="00512776"/>
    <w:rsid w:val="00552BE3"/>
    <w:rsid w:val="005F21D8"/>
    <w:rsid w:val="00662859"/>
    <w:rsid w:val="007610B0"/>
    <w:rsid w:val="007A63D7"/>
    <w:rsid w:val="00815F1A"/>
    <w:rsid w:val="0085532C"/>
    <w:rsid w:val="008E2840"/>
    <w:rsid w:val="00902156"/>
    <w:rsid w:val="00917115"/>
    <w:rsid w:val="009232ED"/>
    <w:rsid w:val="00931AD1"/>
    <w:rsid w:val="00936DF3"/>
    <w:rsid w:val="009B697C"/>
    <w:rsid w:val="00A048F7"/>
    <w:rsid w:val="00A12432"/>
    <w:rsid w:val="00A33F90"/>
    <w:rsid w:val="00A46F64"/>
    <w:rsid w:val="00AB454D"/>
    <w:rsid w:val="00AB5461"/>
    <w:rsid w:val="00AD3259"/>
    <w:rsid w:val="00B05BE6"/>
    <w:rsid w:val="00BC57F4"/>
    <w:rsid w:val="00C30A71"/>
    <w:rsid w:val="00CE4BE0"/>
    <w:rsid w:val="00D2150A"/>
    <w:rsid w:val="00D314D7"/>
    <w:rsid w:val="00D6449D"/>
    <w:rsid w:val="00DF0FE9"/>
    <w:rsid w:val="00E0446A"/>
    <w:rsid w:val="00EA64C0"/>
    <w:rsid w:val="00EC65E5"/>
    <w:rsid w:val="00ED21B9"/>
    <w:rsid w:val="00EE5BDB"/>
    <w:rsid w:val="00F20CBE"/>
    <w:rsid w:val="00F5566E"/>
    <w:rsid w:val="00F86374"/>
    <w:rsid w:val="00FC2A83"/>
    <w:rsid w:val="0A2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B05BE6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5BE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B05BE6"/>
  </w:style>
  <w:style w:type="table" w:customStyle="1" w:styleId="TableNormal">
    <w:name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qFormat/>
    <w:rsid w:val="00B05BE6"/>
    <w:rPr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sid w:val="00B05BE6"/>
    <w:rPr>
      <w:kern w:val="2"/>
      <w:sz w:val="18"/>
      <w:szCs w:val="18"/>
    </w:rPr>
  </w:style>
  <w:style w:type="table" w:customStyle="1" w:styleId="TableGrid">
    <w:name w:val="TableGrid"/>
    <w:basedOn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07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zwk</cp:lastModifiedBy>
  <cp:revision>47</cp:revision>
  <cp:lastPrinted>2025-07-28T01:38:00Z</cp:lastPrinted>
  <dcterms:created xsi:type="dcterms:W3CDTF">2023-03-25T06:38:00Z</dcterms:created>
  <dcterms:modified xsi:type="dcterms:W3CDTF">2025-07-28T01:38:00Z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08927477554B4DBCA6DB0576667E3E37</vt:lpwstr>
  </property>
</Properties>
</file>